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6263AD29" w:rsidR="005C0C20" w:rsidRPr="00D844A2" w:rsidRDefault="000219BE" w:rsidP="005C0C20">
      <w:pPr>
        <w:jc w:val="both"/>
        <w:rPr>
          <w:b/>
        </w:rPr>
      </w:pPr>
      <w:r>
        <w:rPr>
          <w:b/>
        </w:rPr>
        <w:t>Robert Pugh,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>
        <w:rPr>
          <w:b/>
        </w:rPr>
        <w:t>Ron Cooper, Post 4</w:t>
      </w:r>
    </w:p>
    <w:p w14:paraId="5D597326" w14:textId="70D54500" w:rsidR="005C0C20" w:rsidRPr="00D844A2" w:rsidRDefault="00F16472" w:rsidP="005C0C20">
      <w:pPr>
        <w:jc w:val="both"/>
        <w:rPr>
          <w:b/>
        </w:rPr>
      </w:pPr>
      <w:r>
        <w:rPr>
          <w:b/>
        </w:rPr>
        <w:t>V</w:t>
      </w:r>
      <w:r w:rsidR="00D92DA0">
        <w:rPr>
          <w:b/>
        </w:rPr>
        <w:t>acant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>
        <w:rPr>
          <w:b/>
        </w:rPr>
        <w:t xml:space="preserve">            </w:t>
      </w:r>
      <w:r w:rsidR="00D92DA0">
        <w:rPr>
          <w:b/>
        </w:rPr>
        <w:t>Vacant</w:t>
      </w:r>
      <w:r w:rsidR="000219BE">
        <w:rPr>
          <w:b/>
        </w:rPr>
        <w:t>, Post 5</w:t>
      </w:r>
    </w:p>
    <w:p w14:paraId="4BA36DC4" w14:textId="72D737A9" w:rsidR="005C0C20" w:rsidRPr="00D844A2" w:rsidRDefault="00D21DB0" w:rsidP="005C0C20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77777777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        AGENDA</w:t>
      </w:r>
      <w:r w:rsidR="00D85921">
        <w:tab/>
      </w:r>
    </w:p>
    <w:p w14:paraId="7554EF72" w14:textId="77777777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REGULAR MEETING </w:t>
      </w:r>
      <w:r w:rsidR="00D85921">
        <w:tab/>
      </w:r>
    </w:p>
    <w:p w14:paraId="600CC293" w14:textId="47060413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F16472">
        <w:t xml:space="preserve">18 </w:t>
      </w:r>
      <w:r w:rsidR="00805A7A">
        <w:t>December</w:t>
      </w:r>
      <w:r w:rsidR="00D21DB0">
        <w:t xml:space="preserve"> 202</w:t>
      </w:r>
      <w:r w:rsidR="00F16472">
        <w:t>5</w:t>
      </w:r>
      <w:r>
        <w:t xml:space="preserve"> 6:00 PM</w:t>
      </w:r>
      <w:r w:rsidR="00D85921">
        <w:tab/>
      </w:r>
    </w:p>
    <w:p w14:paraId="52796057" w14:textId="60E1C8A2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Call to order</w:t>
      </w:r>
      <w:r>
        <w:rPr>
          <w:color w:val="000000" w:themeColor="text1"/>
          <w:sz w:val="28"/>
          <w:szCs w:val="28"/>
        </w:rPr>
        <w:t>………………………Acting Chairman</w:t>
      </w:r>
    </w:p>
    <w:p w14:paraId="29AA622B" w14:textId="0A3ED3FC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Approval of the Agenda</w:t>
      </w:r>
      <w:r w:rsidRPr="00AF1059">
        <w:rPr>
          <w:color w:val="000000" w:themeColor="text1"/>
          <w:sz w:val="28"/>
          <w:szCs w:val="28"/>
        </w:rPr>
        <w:t xml:space="preserve"> (O.C.G.A </w:t>
      </w:r>
      <w:r>
        <w:rPr>
          <w:color w:val="000000" w:themeColor="text1"/>
          <w:sz w:val="28"/>
          <w:szCs w:val="28"/>
        </w:rPr>
        <w:t>50-14-1 (e)(1))</w:t>
      </w:r>
    </w:p>
    <w:p w14:paraId="55B462FF" w14:textId="58139B13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Approval of the Minutes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AF1059">
        <w:rPr>
          <w:color w:val="000000" w:themeColor="text1"/>
          <w:sz w:val="28"/>
          <w:szCs w:val="28"/>
        </w:rPr>
        <w:t>(O.C.G.A</w:t>
      </w:r>
      <w:r>
        <w:rPr>
          <w:color w:val="000000" w:themeColor="text1"/>
          <w:sz w:val="28"/>
          <w:szCs w:val="28"/>
        </w:rPr>
        <w:t xml:space="preserve"> 50-14-1 </w:t>
      </w:r>
      <w:r w:rsidR="0081572D">
        <w:rPr>
          <w:color w:val="000000" w:themeColor="text1"/>
          <w:sz w:val="28"/>
          <w:szCs w:val="28"/>
        </w:rPr>
        <w:t>(e</w:t>
      </w:r>
      <w:r>
        <w:rPr>
          <w:color w:val="000000" w:themeColor="text1"/>
          <w:sz w:val="28"/>
          <w:szCs w:val="28"/>
        </w:rPr>
        <w:t>)(2))</w:t>
      </w:r>
    </w:p>
    <w:p w14:paraId="305AB9EF" w14:textId="14682697" w:rsidR="00AF1059" w:rsidRDefault="00805A7A" w:rsidP="00AF1059">
      <w:pPr>
        <w:pStyle w:val="Heading2"/>
        <w:rPr>
          <w:color w:val="000000" w:themeColor="text1"/>
        </w:rPr>
      </w:pPr>
      <w:r>
        <w:rPr>
          <w:color w:val="000000" w:themeColor="text1"/>
        </w:rPr>
        <w:t>Minutes from Meeting held 18 September 2025</w:t>
      </w:r>
    </w:p>
    <w:p w14:paraId="3F1147B7" w14:textId="6FBDB876" w:rsidR="00AF085D" w:rsidRPr="00AF085D" w:rsidRDefault="00AF085D" w:rsidP="00AF085D">
      <w:pPr>
        <w:pStyle w:val="Heading1"/>
        <w:rPr>
          <w:b/>
          <w:bCs/>
          <w:color w:val="000000" w:themeColor="text1"/>
        </w:rPr>
      </w:pPr>
      <w:r w:rsidRPr="00AF085D">
        <w:rPr>
          <w:b/>
          <w:bCs/>
          <w:color w:val="000000" w:themeColor="text1"/>
        </w:rPr>
        <w:t>Reports from Chairman and Commission Members</w:t>
      </w:r>
    </w:p>
    <w:p w14:paraId="429B86E8" w14:textId="7D2C9091" w:rsidR="00AF1059" w:rsidRDefault="00AF085D" w:rsidP="00AF085D">
      <w:pPr>
        <w:pStyle w:val="Heading2"/>
        <w:rPr>
          <w:color w:val="000000" w:themeColor="text1"/>
        </w:rPr>
      </w:pPr>
      <w:r w:rsidRPr="00AF085D">
        <w:rPr>
          <w:color w:val="000000" w:themeColor="text1"/>
        </w:rPr>
        <w:t>Commission Member Reports</w:t>
      </w:r>
    </w:p>
    <w:p w14:paraId="3A28A8C5" w14:textId="2F8D3360" w:rsidR="00AF085D" w:rsidRDefault="00AF085D" w:rsidP="00AF085D">
      <w:pPr>
        <w:pStyle w:val="Heading2"/>
        <w:rPr>
          <w:color w:val="000000" w:themeColor="text1"/>
        </w:rPr>
      </w:pPr>
      <w:r w:rsidRPr="00AF085D">
        <w:rPr>
          <w:color w:val="000000" w:themeColor="text1"/>
        </w:rPr>
        <w:t>Chairman’s Report</w:t>
      </w:r>
    </w:p>
    <w:p w14:paraId="5164CCA7" w14:textId="4C674471" w:rsidR="00B528D2" w:rsidRDefault="00AF085D" w:rsidP="00AF085D">
      <w:pPr>
        <w:pStyle w:val="Heading1"/>
        <w:rPr>
          <w:b/>
          <w:bCs/>
          <w:color w:val="000000" w:themeColor="text1"/>
        </w:rPr>
      </w:pPr>
      <w:r w:rsidRPr="00AF085D">
        <w:rPr>
          <w:b/>
          <w:bCs/>
          <w:color w:val="000000" w:themeColor="text1"/>
        </w:rPr>
        <w:t>Unfinished Business</w:t>
      </w:r>
    </w:p>
    <w:p w14:paraId="538D8FFD" w14:textId="4C82EB50" w:rsidR="00F16472" w:rsidRPr="00F16472" w:rsidRDefault="00D07CA7" w:rsidP="00F16472">
      <w:pPr>
        <w:pStyle w:val="Heading2"/>
        <w:rPr>
          <w:color w:val="000000" w:themeColor="text1"/>
        </w:rPr>
      </w:pPr>
      <w:bookmarkStart w:id="0" w:name="_Hlk216685626"/>
      <w:r>
        <w:rPr>
          <w:color w:val="000000" w:themeColor="text1"/>
        </w:rPr>
        <w:t>None</w:t>
      </w:r>
    </w:p>
    <w:bookmarkEnd w:id="0"/>
    <w:p w14:paraId="5560DADD" w14:textId="01754FDC" w:rsidR="00AF085D" w:rsidRDefault="00AF085D" w:rsidP="00AF085D">
      <w:pPr>
        <w:pStyle w:val="Heading1"/>
        <w:rPr>
          <w:b/>
          <w:bCs/>
          <w:color w:val="000000" w:themeColor="text1"/>
        </w:rPr>
      </w:pPr>
      <w:r w:rsidRPr="00AF085D">
        <w:rPr>
          <w:b/>
          <w:bCs/>
          <w:color w:val="000000" w:themeColor="text1"/>
        </w:rPr>
        <w:t>New Business</w:t>
      </w:r>
    </w:p>
    <w:p w14:paraId="726D2447" w14:textId="4C0E57CD" w:rsidR="00091499" w:rsidRPr="00091499" w:rsidRDefault="00091499" w:rsidP="00091499">
      <w:pPr>
        <w:pStyle w:val="Heading2"/>
        <w:rPr>
          <w:color w:val="auto"/>
        </w:rPr>
      </w:pPr>
      <w:r w:rsidRPr="00091499">
        <w:rPr>
          <w:color w:val="auto"/>
        </w:rPr>
        <w:t>Discussion Regarding Vacancies on the Planning Commission</w:t>
      </w:r>
    </w:p>
    <w:p w14:paraId="27E1F6DA" w14:textId="16841F7D" w:rsidR="007B5175" w:rsidRPr="00ED2BE6" w:rsidRDefault="0050300E" w:rsidP="00ED2BE6">
      <w:pPr>
        <w:pStyle w:val="Heading2"/>
        <w:rPr>
          <w:color w:val="auto"/>
        </w:rPr>
      </w:pPr>
      <w:r>
        <w:rPr>
          <w:color w:val="auto"/>
        </w:rPr>
        <w:t xml:space="preserve">Discussion Regarding </w:t>
      </w:r>
      <w:r w:rsidR="00D07CA7">
        <w:rPr>
          <w:color w:val="auto"/>
        </w:rPr>
        <w:t xml:space="preserve">Potential </w:t>
      </w:r>
      <w:r w:rsidR="00805A7A">
        <w:rPr>
          <w:color w:val="auto"/>
        </w:rPr>
        <w:t>Text amendments for Zoning Ordinance</w:t>
      </w:r>
    </w:p>
    <w:p w14:paraId="74289798" w14:textId="4392944E" w:rsidR="00ED2BE6" w:rsidRPr="00ED2BE6" w:rsidRDefault="0050300E" w:rsidP="00ED2BE6">
      <w:pPr>
        <w:pStyle w:val="Heading2"/>
        <w:rPr>
          <w:color w:val="auto"/>
        </w:rPr>
      </w:pPr>
      <w:r>
        <w:rPr>
          <w:color w:val="auto"/>
        </w:rPr>
        <w:t xml:space="preserve">Discussion Regarding </w:t>
      </w:r>
      <w:r w:rsidR="00D07CA7">
        <w:rPr>
          <w:color w:val="auto"/>
        </w:rPr>
        <w:t xml:space="preserve">Potential </w:t>
      </w:r>
      <w:r w:rsidR="00805A7A">
        <w:rPr>
          <w:color w:val="auto"/>
        </w:rPr>
        <w:t>Text amendments for Sign Ordinance</w:t>
      </w:r>
    </w:p>
    <w:p w14:paraId="07F10CBE" w14:textId="03995266" w:rsidR="0081572D" w:rsidRPr="00805A7A" w:rsidRDefault="0081572D" w:rsidP="00805A7A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Executive Session</w:t>
      </w:r>
      <w:r w:rsidRPr="00805A7A">
        <w:rPr>
          <w:color w:val="000000" w:themeColor="text1"/>
        </w:rPr>
        <w:t>(O.C.G.A 50-14-2, et seq.) If needed</w:t>
      </w:r>
      <w:r w:rsidRPr="00805A7A">
        <w:rPr>
          <w:color w:val="000000" w:themeColor="text1"/>
          <w:sz w:val="28"/>
          <w:szCs w:val="28"/>
        </w:rPr>
        <w:t>.</w:t>
      </w:r>
    </w:p>
    <w:p w14:paraId="4B7392D3" w14:textId="258B68FF" w:rsid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Public Comment: None Requested</w:t>
      </w:r>
    </w:p>
    <w:p w14:paraId="099453B1" w14:textId="580ED5D1" w:rsidR="0081572D" w:rsidRP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Adjournment</w:t>
      </w:r>
    </w:p>
    <w:p w14:paraId="728CEE4A" w14:textId="77777777" w:rsidR="0081572D" w:rsidRPr="0081572D" w:rsidRDefault="0081572D" w:rsidP="0081572D"/>
    <w:sectPr w:rsidR="0081572D" w:rsidRPr="0081572D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C579" w14:textId="77777777" w:rsidR="00466AF2" w:rsidRDefault="00466AF2" w:rsidP="009953C7">
      <w:r>
        <w:separator/>
      </w:r>
    </w:p>
  </w:endnote>
  <w:endnote w:type="continuationSeparator" w:id="0">
    <w:p w14:paraId="38739F31" w14:textId="77777777" w:rsidR="00466AF2" w:rsidRDefault="00466AF2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5C74EAA9" w:rsidR="006353F6" w:rsidRDefault="0050300E" w:rsidP="0050300E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865C8F">
      <w:t>12 DEC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B6B3" w14:textId="77777777" w:rsidR="00466AF2" w:rsidRDefault="00466AF2" w:rsidP="009953C7">
      <w:r>
        <w:separator/>
      </w:r>
    </w:p>
  </w:footnote>
  <w:footnote w:type="continuationSeparator" w:id="0">
    <w:p w14:paraId="11B8B34C" w14:textId="77777777" w:rsidR="00466AF2" w:rsidRDefault="00466AF2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 w15:restartNumberingAfterBreak="0">
    <w:nsid w:val="434F76D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2"/>
  </w:num>
  <w:num w:numId="2" w16cid:durableId="1520856408">
    <w:abstractNumId w:val="6"/>
  </w:num>
  <w:num w:numId="3" w16cid:durableId="2047412731">
    <w:abstractNumId w:val="1"/>
  </w:num>
  <w:num w:numId="4" w16cid:durableId="331110983">
    <w:abstractNumId w:val="5"/>
  </w:num>
  <w:num w:numId="5" w16cid:durableId="1503163243">
    <w:abstractNumId w:val="3"/>
  </w:num>
  <w:num w:numId="6" w16cid:durableId="2114278649">
    <w:abstractNumId w:val="0"/>
  </w:num>
  <w:num w:numId="7" w16cid:durableId="339240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04D3D"/>
    <w:rsid w:val="000219BE"/>
    <w:rsid w:val="00025B56"/>
    <w:rsid w:val="00071B34"/>
    <w:rsid w:val="00091499"/>
    <w:rsid w:val="000C0E43"/>
    <w:rsid w:val="000C1946"/>
    <w:rsid w:val="000E7DDC"/>
    <w:rsid w:val="000F4A1B"/>
    <w:rsid w:val="00105927"/>
    <w:rsid w:val="001F7364"/>
    <w:rsid w:val="002359E9"/>
    <w:rsid w:val="002E0261"/>
    <w:rsid w:val="002E2836"/>
    <w:rsid w:val="002F449C"/>
    <w:rsid w:val="00336017"/>
    <w:rsid w:val="00377AF3"/>
    <w:rsid w:val="003E7B1B"/>
    <w:rsid w:val="00422879"/>
    <w:rsid w:val="00447BBA"/>
    <w:rsid w:val="00466AF2"/>
    <w:rsid w:val="00476E40"/>
    <w:rsid w:val="00480046"/>
    <w:rsid w:val="004A6FEE"/>
    <w:rsid w:val="004C58C1"/>
    <w:rsid w:val="004C622F"/>
    <w:rsid w:val="0050146C"/>
    <w:rsid w:val="0050300E"/>
    <w:rsid w:val="00531080"/>
    <w:rsid w:val="00563A6D"/>
    <w:rsid w:val="00565830"/>
    <w:rsid w:val="00595388"/>
    <w:rsid w:val="005C0C20"/>
    <w:rsid w:val="005E0D0D"/>
    <w:rsid w:val="005F3D36"/>
    <w:rsid w:val="006353F6"/>
    <w:rsid w:val="00655D7B"/>
    <w:rsid w:val="00656214"/>
    <w:rsid w:val="00671069"/>
    <w:rsid w:val="006B389F"/>
    <w:rsid w:val="006C5F45"/>
    <w:rsid w:val="00706EE3"/>
    <w:rsid w:val="00710523"/>
    <w:rsid w:val="00746F63"/>
    <w:rsid w:val="00791743"/>
    <w:rsid w:val="007B5175"/>
    <w:rsid w:val="007C516B"/>
    <w:rsid w:val="007E1A21"/>
    <w:rsid w:val="00805A7A"/>
    <w:rsid w:val="0081400A"/>
    <w:rsid w:val="0081572D"/>
    <w:rsid w:val="00865C8F"/>
    <w:rsid w:val="008F1782"/>
    <w:rsid w:val="008F5CE4"/>
    <w:rsid w:val="009143FE"/>
    <w:rsid w:val="009732FD"/>
    <w:rsid w:val="00994E3F"/>
    <w:rsid w:val="009953C7"/>
    <w:rsid w:val="009B10D0"/>
    <w:rsid w:val="009E0AD9"/>
    <w:rsid w:val="00A00783"/>
    <w:rsid w:val="00A32E68"/>
    <w:rsid w:val="00A35038"/>
    <w:rsid w:val="00A84979"/>
    <w:rsid w:val="00A91512"/>
    <w:rsid w:val="00AC1A94"/>
    <w:rsid w:val="00AF085D"/>
    <w:rsid w:val="00AF1059"/>
    <w:rsid w:val="00B528D2"/>
    <w:rsid w:val="00B6373B"/>
    <w:rsid w:val="00BA0685"/>
    <w:rsid w:val="00BA3C66"/>
    <w:rsid w:val="00BA5C91"/>
    <w:rsid w:val="00BF0593"/>
    <w:rsid w:val="00C10BA2"/>
    <w:rsid w:val="00C2063E"/>
    <w:rsid w:val="00C271A6"/>
    <w:rsid w:val="00C62ECE"/>
    <w:rsid w:val="00C760CC"/>
    <w:rsid w:val="00C96F0E"/>
    <w:rsid w:val="00CA0130"/>
    <w:rsid w:val="00CD27A3"/>
    <w:rsid w:val="00CF23DB"/>
    <w:rsid w:val="00D07CA7"/>
    <w:rsid w:val="00D10321"/>
    <w:rsid w:val="00D21DB0"/>
    <w:rsid w:val="00D24350"/>
    <w:rsid w:val="00D45D4F"/>
    <w:rsid w:val="00D85921"/>
    <w:rsid w:val="00D91A41"/>
    <w:rsid w:val="00D92DA0"/>
    <w:rsid w:val="00DE50A3"/>
    <w:rsid w:val="00E91B3F"/>
    <w:rsid w:val="00ED2BE6"/>
    <w:rsid w:val="00EF79B6"/>
    <w:rsid w:val="00F16472"/>
    <w:rsid w:val="00F37440"/>
    <w:rsid w:val="00F72DE4"/>
    <w:rsid w:val="00FA6B0E"/>
    <w:rsid w:val="00FB130E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59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2</cp:revision>
  <cp:lastPrinted>2021-12-02T16:46:00Z</cp:lastPrinted>
  <dcterms:created xsi:type="dcterms:W3CDTF">2025-12-15T15:17:00Z</dcterms:created>
  <dcterms:modified xsi:type="dcterms:W3CDTF">2025-12-15T15:17:00Z</dcterms:modified>
</cp:coreProperties>
</file>