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48C82CDC" w:rsidR="00D33B4A" w:rsidRPr="00D844A2" w:rsidRDefault="0090722A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1078FE">
        <w:rPr>
          <w:b/>
          <w:sz w:val="22"/>
          <w:szCs w:val="22"/>
        </w:rPr>
        <w:t xml:space="preserve"> </w:t>
      </w:r>
      <w:r w:rsidR="00435816">
        <w:rPr>
          <w:b/>
          <w:sz w:val="22"/>
          <w:szCs w:val="22"/>
        </w:rPr>
        <w:t>November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1F3019FD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435816">
        <w:rPr>
          <w:bCs/>
        </w:rPr>
        <w:t>2 October</w:t>
      </w:r>
      <w:r>
        <w:rPr>
          <w:bCs/>
        </w:rPr>
        <w:t xml:space="preserve"> 2025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77368842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210CBF">
        <w:t xml:space="preserve"> 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4C6CEC3E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E35C32">
        <w:t xml:space="preserve">and Improvements </w:t>
      </w:r>
      <w:r w:rsidR="00917874">
        <w:t>Update</w:t>
      </w:r>
    </w:p>
    <w:p w14:paraId="610C0E57" w14:textId="541DB75F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Second District Road Drainage</w:t>
      </w:r>
      <w:r w:rsidR="00A74238">
        <w:t>,</w:t>
      </w:r>
      <w:r>
        <w:t xml:space="preserve"> Curbing</w:t>
      </w:r>
      <w:r w:rsidR="00A74238">
        <w:t xml:space="preserve"> and Stop Sign</w:t>
      </w:r>
      <w:r>
        <w:t xml:space="preserve"> Issues</w:t>
      </w:r>
    </w:p>
    <w:p w14:paraId="22EC9714" w14:textId="518FA0F9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 for Park</w:t>
      </w:r>
      <w:r w:rsidR="003B1D8C">
        <w:t xml:space="preserve"> Update</w:t>
      </w:r>
    </w:p>
    <w:p w14:paraId="3A1D536D" w14:textId="5B81EF73" w:rsidR="00327D6C" w:rsidRDefault="004C55EF" w:rsidP="00323C6D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00F9DDA2" w14:textId="4BA0DBD7" w:rsidR="005840F5" w:rsidRDefault="005840F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Trunk or Treat / Fall Festival </w:t>
      </w:r>
      <w:r w:rsidR="00244D09">
        <w:t>Review</w:t>
      </w:r>
    </w:p>
    <w:p w14:paraId="52946093" w14:textId="287045E0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Completion Status</w:t>
      </w:r>
    </w:p>
    <w:p w14:paraId="3910DF3A" w14:textId="0F0A48C6" w:rsidR="00A818D9" w:rsidRDefault="00A818D9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Fire Flow Testing Results and Updated Mapping and Maintenance Schedule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3FEB142A" w14:textId="2BD51429" w:rsidR="00D97428" w:rsidRDefault="00113F19" w:rsidP="00525B56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67052CCA" w14:textId="6751E62C" w:rsidR="00525B56" w:rsidRDefault="001A4800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Ordinance for </w:t>
      </w:r>
      <w:r w:rsidR="00D14DF5">
        <w:rPr>
          <w:bCs/>
        </w:rPr>
        <w:t xml:space="preserve">Repealing </w:t>
      </w:r>
      <w:r>
        <w:rPr>
          <w:bCs/>
        </w:rPr>
        <w:t>Hotel Motel</w:t>
      </w:r>
      <w:r w:rsidR="00D14DF5">
        <w:rPr>
          <w:bCs/>
        </w:rPr>
        <w:t xml:space="preserve"> Tax</w:t>
      </w:r>
    </w:p>
    <w:p w14:paraId="3278401B" w14:textId="01773A82" w:rsidR="00323C6D" w:rsidRPr="00861807" w:rsidRDefault="00323C6D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Speed Hump Study Request for Ashley Glen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508B17FF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222D" w14:textId="77777777" w:rsidR="00CA2D2F" w:rsidRDefault="00CA2D2F">
      <w:r>
        <w:separator/>
      </w:r>
    </w:p>
  </w:endnote>
  <w:endnote w:type="continuationSeparator" w:id="0">
    <w:p w14:paraId="2416B513" w14:textId="77777777" w:rsidR="00CA2D2F" w:rsidRDefault="00CA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355DF428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3A5CB2">
      <w:t>30</w:t>
    </w:r>
    <w:r w:rsidR="00F64045">
      <w:t>Oct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46B1" w14:textId="77777777" w:rsidR="00CA2D2F" w:rsidRDefault="00CA2D2F">
      <w:r>
        <w:separator/>
      </w:r>
    </w:p>
  </w:footnote>
  <w:footnote w:type="continuationSeparator" w:id="0">
    <w:p w14:paraId="20437445" w14:textId="77777777" w:rsidR="00CA2D2F" w:rsidRDefault="00CA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3C6D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4BF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5F6DA6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564C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263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382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2D2F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1041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3</cp:revision>
  <cp:lastPrinted>2024-04-04T22:41:00Z</cp:lastPrinted>
  <dcterms:created xsi:type="dcterms:W3CDTF">2025-11-03T15:27:00Z</dcterms:created>
  <dcterms:modified xsi:type="dcterms:W3CDTF">2025-11-06T13:06:00Z</dcterms:modified>
</cp:coreProperties>
</file>